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F2" w:rsidRDefault="002F54F2" w:rsidP="002F54F2"/>
    <w:p w:rsidR="002F54F2" w:rsidRDefault="002F54F2" w:rsidP="002F54F2"/>
    <w:p w:rsidR="002F54F2" w:rsidRPr="005C216D" w:rsidRDefault="005C216D" w:rsidP="002F54F2">
      <w:pPr>
        <w:rPr>
          <w:b/>
          <w:sz w:val="56"/>
          <w:szCs w:val="56"/>
          <w:lang w:val="sr-Cyrl-RS"/>
        </w:rPr>
      </w:pPr>
      <w:r w:rsidRPr="005C216D">
        <w:rPr>
          <w:b/>
          <w:sz w:val="56"/>
          <w:szCs w:val="56"/>
          <w:lang w:val="sr-Cyrl-RS"/>
        </w:rPr>
        <w:t>ЕНГЛЕСКИ ЈЕЗИК</w:t>
      </w:r>
      <w:r w:rsidRPr="005C216D">
        <w:rPr>
          <w:b/>
          <w:sz w:val="56"/>
          <w:szCs w:val="56"/>
        </w:rPr>
        <w:t xml:space="preserve">, </w:t>
      </w:r>
      <w:r w:rsidR="00F424D1">
        <w:rPr>
          <w:b/>
          <w:sz w:val="56"/>
          <w:szCs w:val="56"/>
          <w:lang w:val="sr-Cyrl-RS"/>
        </w:rPr>
        <w:t>СЕДМИ</w:t>
      </w:r>
      <w:r w:rsidRPr="005C216D">
        <w:rPr>
          <w:b/>
          <w:sz w:val="56"/>
          <w:szCs w:val="56"/>
          <w:lang w:val="sr-Cyrl-RS"/>
        </w:rPr>
        <w:t xml:space="preserve"> РАЗРЕД</w:t>
      </w:r>
    </w:p>
    <w:p w:rsidR="005C216D" w:rsidRDefault="005C216D" w:rsidP="002F54F2">
      <w:pPr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>НАСТАВНИК: НЕВЕНКА ЖИВКОВИЋ</w:t>
      </w:r>
    </w:p>
    <w:p w:rsidR="005C216D" w:rsidRPr="005C216D" w:rsidRDefault="005C216D" w:rsidP="002F54F2">
      <w:pPr>
        <w:rPr>
          <w:b/>
          <w:sz w:val="40"/>
          <w:szCs w:val="40"/>
          <w:lang w:val="sr-Cyrl-RS"/>
        </w:rPr>
      </w:pPr>
    </w:p>
    <w:p w:rsidR="00F424D1" w:rsidRPr="00F424D1" w:rsidRDefault="00F424D1" w:rsidP="00F424D1">
      <w:pPr>
        <w:rPr>
          <w:b/>
          <w:sz w:val="40"/>
          <w:szCs w:val="40"/>
        </w:rPr>
      </w:pPr>
      <w:r w:rsidRPr="00F424D1">
        <w:rPr>
          <w:b/>
          <w:sz w:val="40"/>
          <w:szCs w:val="40"/>
        </w:rPr>
        <w:t xml:space="preserve">Оперативни задаци по језичким вештинама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Оперативни задаци по језичким вештинама се постепено проширују и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усложњавају</w:t>
      </w:r>
      <w:proofErr w:type="gramEnd"/>
      <w:r w:rsidRPr="00F424D1">
        <w:rPr>
          <w:b/>
        </w:rPr>
        <w:t xml:space="preserve">. Истовремено се континуирано примењују и оперативни задаци из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претходних</w:t>
      </w:r>
      <w:proofErr w:type="gramEnd"/>
      <w:r w:rsidRPr="00F424D1">
        <w:rPr>
          <w:b/>
        </w:rPr>
        <w:t xml:space="preserve"> разреда. </w:t>
      </w:r>
    </w:p>
    <w:p w:rsidR="00F424D1" w:rsidRPr="00F424D1" w:rsidRDefault="00F424D1" w:rsidP="00F424D1">
      <w:pPr>
        <w:rPr>
          <w:b/>
          <w:sz w:val="40"/>
          <w:szCs w:val="40"/>
        </w:rPr>
      </w:pPr>
      <w:r w:rsidRPr="00F424D1">
        <w:rPr>
          <w:b/>
          <w:sz w:val="40"/>
          <w:szCs w:val="40"/>
        </w:rPr>
        <w:t xml:space="preserve">Разумевање говора </w:t>
      </w:r>
      <w:bookmarkStart w:id="0" w:name="_GoBack"/>
      <w:bookmarkEnd w:id="0"/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Ученик треба да: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разуме</w:t>
      </w:r>
      <w:proofErr w:type="gramEnd"/>
      <w:r w:rsidRPr="00F424D1">
        <w:rPr>
          <w:b/>
        </w:rPr>
        <w:t xml:space="preserve"> краће дијалоге (до15 реплика / питања и одговора), приче, друге врсте текстова и песме о темама предвиђеним наставним програмом, које чује уживо, или са аудио- визуелних записа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разуме</w:t>
      </w:r>
      <w:proofErr w:type="gramEnd"/>
      <w:r w:rsidRPr="00F424D1">
        <w:rPr>
          <w:b/>
        </w:rPr>
        <w:t xml:space="preserve"> општи садржај и издвоји кључне информације из краћих аутентичних текстова из свакодневног живота после 1-2 слушања (обавештења са разгласа на станици, аеродрому, у супермаркету или у школи)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разуме</w:t>
      </w:r>
      <w:proofErr w:type="gramEnd"/>
      <w:r w:rsidRPr="00F424D1">
        <w:rPr>
          <w:b/>
        </w:rPr>
        <w:t xml:space="preserve"> и реагује на одговарајући начин на усмене поруке у вези са личним искуством и са активностима на часу (позив на групну активност, заповест, упутство, догађај из непосредне прошлости, планови за блиску будућност, свакодневне активности, жеље и избори, итд.)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разуме</w:t>
      </w:r>
      <w:proofErr w:type="gramEnd"/>
      <w:r w:rsidRPr="00F424D1">
        <w:rPr>
          <w:b/>
        </w:rPr>
        <w:t xml:space="preserve"> краће рекламе, радио и ТВ емисије о темама предвиђеним наставним </w:t>
      </w:r>
    </w:p>
    <w:p w:rsidR="00F424D1" w:rsidRDefault="00F424D1" w:rsidP="00F424D1">
      <w:pPr>
        <w:rPr>
          <w:b/>
          <w:lang w:val="sr-Cyrl-RS"/>
        </w:rPr>
      </w:pPr>
      <w:proofErr w:type="gramStart"/>
      <w:r w:rsidRPr="00F424D1">
        <w:rPr>
          <w:b/>
        </w:rPr>
        <w:t>програмом</w:t>
      </w:r>
      <w:proofErr w:type="gramEnd"/>
      <w:r w:rsidRPr="00F424D1">
        <w:rPr>
          <w:b/>
        </w:rPr>
        <w:t xml:space="preserve">. </w:t>
      </w:r>
    </w:p>
    <w:p w:rsidR="00F424D1" w:rsidRDefault="00F424D1" w:rsidP="00F424D1">
      <w:pPr>
        <w:rPr>
          <w:b/>
          <w:lang w:val="sr-Cyrl-RS"/>
        </w:rPr>
      </w:pPr>
    </w:p>
    <w:p w:rsidR="00F424D1" w:rsidRDefault="00F424D1" w:rsidP="00F424D1">
      <w:pPr>
        <w:rPr>
          <w:b/>
          <w:lang w:val="sr-Cyrl-RS"/>
        </w:rPr>
      </w:pPr>
    </w:p>
    <w:p w:rsidR="00F424D1" w:rsidRDefault="00F424D1" w:rsidP="00F424D1">
      <w:pPr>
        <w:rPr>
          <w:b/>
          <w:lang w:val="sr-Cyrl-RS"/>
        </w:rPr>
      </w:pPr>
    </w:p>
    <w:p w:rsidR="00F424D1" w:rsidRPr="00F424D1" w:rsidRDefault="00F424D1" w:rsidP="00F424D1">
      <w:pPr>
        <w:rPr>
          <w:b/>
          <w:lang w:val="sr-Cyrl-RS"/>
        </w:rPr>
      </w:pPr>
    </w:p>
    <w:p w:rsidR="00F424D1" w:rsidRPr="00F424D1" w:rsidRDefault="00F424D1" w:rsidP="00F424D1">
      <w:pPr>
        <w:rPr>
          <w:b/>
          <w:sz w:val="40"/>
          <w:szCs w:val="40"/>
        </w:rPr>
      </w:pPr>
      <w:r w:rsidRPr="00F424D1">
        <w:rPr>
          <w:b/>
          <w:sz w:val="40"/>
          <w:szCs w:val="40"/>
        </w:rPr>
        <w:t xml:space="preserve">Разумевање писаног текста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Ученик треба да: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разуме</w:t>
      </w:r>
      <w:proofErr w:type="gramEnd"/>
      <w:r w:rsidRPr="00F424D1">
        <w:rPr>
          <w:b/>
        </w:rPr>
        <w:t xml:space="preserve"> краће текстове (до 200 речи), који садрже већи проценат познатих језичких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елемената</w:t>
      </w:r>
      <w:proofErr w:type="gramEnd"/>
      <w:r w:rsidRPr="00F424D1">
        <w:rPr>
          <w:b/>
        </w:rPr>
        <w:t xml:space="preserve">, интернационализама, структуралних и лексичких, а чији садржај је у складу са развојним и сазнајним карактеристикама, искуством и интересовањима ученика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разуме</w:t>
      </w:r>
      <w:proofErr w:type="gramEnd"/>
      <w:r w:rsidRPr="00F424D1">
        <w:rPr>
          <w:b/>
        </w:rPr>
        <w:t xml:space="preserve"> и адекватно интерпретира садржај илустрованих текстова (стрипове, ТВ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програм</w:t>
      </w:r>
      <w:proofErr w:type="gramEnd"/>
      <w:r w:rsidRPr="00F424D1">
        <w:rPr>
          <w:b/>
        </w:rPr>
        <w:t xml:space="preserve">, биоскопски програм, ред вожње, информације на јавним местима итд.) </w:t>
      </w:r>
      <w:proofErr w:type="gramStart"/>
      <w:r w:rsidRPr="00F424D1">
        <w:rPr>
          <w:b/>
        </w:rPr>
        <w:t>користећи</w:t>
      </w:r>
      <w:proofErr w:type="gramEnd"/>
      <w:r w:rsidRPr="00F424D1">
        <w:rPr>
          <w:b/>
        </w:rPr>
        <w:t xml:space="preserve"> језичке елементе предвиђене наставним програмом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проналази</w:t>
      </w:r>
      <w:proofErr w:type="gramEnd"/>
      <w:r w:rsidRPr="00F424D1">
        <w:rPr>
          <w:b/>
        </w:rPr>
        <w:t xml:space="preserve"> и издваја предвидљиве информације у текстовима из свакодневног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окружења</w:t>
      </w:r>
      <w:proofErr w:type="gramEnd"/>
      <w:r w:rsidRPr="00F424D1">
        <w:rPr>
          <w:b/>
        </w:rPr>
        <w:t xml:space="preserve"> (писма, краћи новински чланци, упутства о употреби, огласи, плакати, каталози)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може</w:t>
      </w:r>
      <w:proofErr w:type="gramEnd"/>
      <w:r w:rsidRPr="00F424D1">
        <w:rPr>
          <w:b/>
        </w:rPr>
        <w:t xml:space="preserve"> да изведе закључак о могућем значењу непознатих речи ослањајући се на општи смисао текста са темом из свакодневног живота </w:t>
      </w:r>
    </w:p>
    <w:p w:rsidR="00F424D1" w:rsidRDefault="00F424D1" w:rsidP="00F424D1">
      <w:pPr>
        <w:rPr>
          <w:b/>
          <w:lang w:val="sr-Cyrl-RS"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разуме</w:t>
      </w:r>
      <w:proofErr w:type="gramEnd"/>
      <w:r w:rsidRPr="00F424D1">
        <w:rPr>
          <w:b/>
        </w:rPr>
        <w:t xml:space="preserve"> краће текстове у вези са градивом других предмета, ослањајући се на општи смисао текста и претходно стечена знања. </w:t>
      </w:r>
    </w:p>
    <w:p w:rsidR="00F424D1" w:rsidRPr="00F424D1" w:rsidRDefault="00F424D1" w:rsidP="00F424D1">
      <w:pPr>
        <w:rPr>
          <w:b/>
          <w:lang w:val="sr-Cyrl-RS"/>
        </w:rPr>
      </w:pPr>
    </w:p>
    <w:p w:rsidR="00F424D1" w:rsidRPr="00F424D1" w:rsidRDefault="00F424D1" w:rsidP="00F424D1">
      <w:pPr>
        <w:rPr>
          <w:b/>
          <w:sz w:val="40"/>
          <w:szCs w:val="40"/>
        </w:rPr>
      </w:pPr>
      <w:r w:rsidRPr="00F424D1">
        <w:rPr>
          <w:b/>
          <w:sz w:val="40"/>
          <w:szCs w:val="40"/>
        </w:rPr>
        <w:t xml:space="preserve">Усмено изражавање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Ученик треба да: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усклађује</w:t>
      </w:r>
      <w:proofErr w:type="gramEnd"/>
      <w:r w:rsidRPr="00F424D1">
        <w:rPr>
          <w:b/>
        </w:rPr>
        <w:t xml:space="preserve"> интонацију, ритам и висину гласа са сопственом комуникативном намером и са степеном формалности говорне ситуације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  </w:t>
      </w:r>
      <w:proofErr w:type="gramStart"/>
      <w:r w:rsidRPr="00F424D1">
        <w:rPr>
          <w:b/>
        </w:rPr>
        <w:t>Под знањем о језику подразумева се функционално знање, односно способност ученика да језичке структуре правилно употреби у датој комуникативној ситуацији.</w:t>
      </w:r>
      <w:proofErr w:type="gramEnd"/>
      <w:r w:rsidRPr="00F424D1">
        <w:rPr>
          <w:b/>
        </w:rPr>
        <w:t xml:space="preserve"> 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поред</w:t>
      </w:r>
      <w:proofErr w:type="gramEnd"/>
      <w:r w:rsidRPr="00F424D1">
        <w:rPr>
          <w:b/>
        </w:rPr>
        <w:t xml:space="preserve"> информација о себи и свом окружењу описује или извештава у неколико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реченица</w:t>
      </w:r>
      <w:proofErr w:type="gramEnd"/>
      <w:r w:rsidRPr="00F424D1">
        <w:rPr>
          <w:b/>
        </w:rPr>
        <w:t xml:space="preserve"> о догађајима и активностима (познату радњу или ситуацију) у садашњости, прошлости и будућности, користећи познате језичке елементе (лексику и морфосинтаксичке структуре)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препричава</w:t>
      </w:r>
      <w:proofErr w:type="gramEnd"/>
      <w:r w:rsidRPr="00F424D1">
        <w:rPr>
          <w:b/>
        </w:rPr>
        <w:t xml:space="preserve"> и интерпретира у неколико реченица садржај писаних, илустрованих и усмених текстова на теме предвиђене наставним програмом као и на теме из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lastRenderedPageBreak/>
        <w:t>других</w:t>
      </w:r>
      <w:proofErr w:type="gramEnd"/>
      <w:r w:rsidRPr="00F424D1">
        <w:rPr>
          <w:b/>
        </w:rPr>
        <w:t xml:space="preserve"> наставних предмета користећи познате језичке елементе (лексику и морфосинтаксичке структуре)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у</w:t>
      </w:r>
      <w:proofErr w:type="gramEnd"/>
      <w:r w:rsidRPr="00F424D1">
        <w:rPr>
          <w:b/>
        </w:rPr>
        <w:t xml:space="preserve"> неколико реченица изражава своја осећања, мишљење и ставове аргументујући их (допадање, недопадање, противљење, итд.), користећи познате језичке елементе (лексику и морфосинтаксичке структуре)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једноставним</w:t>
      </w:r>
      <w:proofErr w:type="gramEnd"/>
      <w:r w:rsidRPr="00F424D1">
        <w:rPr>
          <w:b/>
        </w:rPr>
        <w:t xml:space="preserve"> речима описује лица, догађаје, ситуације и предмете из окружења и </w:t>
      </w:r>
    </w:p>
    <w:p w:rsidR="00F424D1" w:rsidRPr="00F424D1" w:rsidRDefault="00F424D1" w:rsidP="00F424D1">
      <w:pPr>
        <w:rPr>
          <w:b/>
          <w:lang w:val="sr-Cyrl-RS"/>
        </w:rPr>
      </w:pPr>
      <w:proofErr w:type="gramStart"/>
      <w:r w:rsidRPr="00F424D1">
        <w:rPr>
          <w:b/>
        </w:rPr>
        <w:t>упоређује</w:t>
      </w:r>
      <w:proofErr w:type="gramEnd"/>
      <w:r w:rsidRPr="00F424D1">
        <w:rPr>
          <w:b/>
        </w:rPr>
        <w:t xml:space="preserve"> их са другима из области свог интересовања као и из одређених садржаја других наставним предмета</w:t>
      </w:r>
      <w:r>
        <w:rPr>
          <w:b/>
          <w:lang w:val="sr-Cyrl-RS"/>
        </w:rPr>
        <w:t>.</w:t>
      </w:r>
    </w:p>
    <w:p w:rsidR="00F424D1" w:rsidRPr="00F424D1" w:rsidRDefault="00F424D1" w:rsidP="00F424D1">
      <w:pPr>
        <w:rPr>
          <w:b/>
          <w:sz w:val="40"/>
          <w:szCs w:val="40"/>
        </w:rPr>
      </w:pPr>
      <w:r w:rsidRPr="00F424D1">
        <w:rPr>
          <w:b/>
          <w:sz w:val="40"/>
          <w:szCs w:val="40"/>
        </w:rPr>
        <w:t xml:space="preserve">Интеракција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Ученик треба да: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у</w:t>
      </w:r>
      <w:proofErr w:type="gramEnd"/>
      <w:r w:rsidRPr="00F424D1">
        <w:rPr>
          <w:b/>
        </w:rPr>
        <w:t xml:space="preserve"> стварним и симулираним говорним ситуацијама са саговорницима размењује исказе у вези с контекстом учионице, као и о свим осталим темама предвиђеним наставним програмом (укључујући и размену мишљења и ставова према стварима, појавама из домена њиховог интересовања, свакодневног живота и живота младих, користећи познате морфосинтаксичке структуре и лексику)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учествује</w:t>
      </w:r>
      <w:proofErr w:type="gramEnd"/>
      <w:r w:rsidRPr="00F424D1">
        <w:rPr>
          <w:b/>
        </w:rPr>
        <w:t xml:space="preserve"> у комуникацији и поштује социокултурне норме комуникације (тражи реч, не прекида саговорника, пажљиво слуша друге, итд.) </w:t>
      </w:r>
    </w:p>
    <w:p w:rsidR="00F424D1" w:rsidRDefault="00F424D1" w:rsidP="00F424D1">
      <w:pPr>
        <w:rPr>
          <w:b/>
          <w:lang w:val="sr-Cyrl-RS"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да</w:t>
      </w:r>
      <w:proofErr w:type="gramEnd"/>
      <w:r w:rsidRPr="00F424D1">
        <w:rPr>
          <w:b/>
        </w:rPr>
        <w:t xml:space="preserve"> одговори на ограничен број непосредних питања која се надовезују уз могућност да му се понове и пружи помоћ при формулисању одговора. </w:t>
      </w:r>
    </w:p>
    <w:p w:rsidR="00F424D1" w:rsidRPr="00F424D1" w:rsidRDefault="00F424D1" w:rsidP="00F424D1">
      <w:pPr>
        <w:rPr>
          <w:b/>
          <w:sz w:val="40"/>
          <w:szCs w:val="40"/>
        </w:rPr>
      </w:pPr>
      <w:r w:rsidRPr="00F424D1">
        <w:rPr>
          <w:b/>
          <w:sz w:val="40"/>
          <w:szCs w:val="40"/>
        </w:rPr>
        <w:t xml:space="preserve">Писмено изражавање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Ученик треба да: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пише</w:t>
      </w:r>
      <w:proofErr w:type="gramEnd"/>
      <w:r w:rsidRPr="00F424D1">
        <w:rPr>
          <w:b/>
        </w:rPr>
        <w:t xml:space="preserve"> реченице и краће текстове (до 100 речи) чију кохерентност и кохезију постиже користећи познате језичке елементе у вези са познатим писаним текстом или визуелним подстицајем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записује</w:t>
      </w:r>
      <w:proofErr w:type="gramEnd"/>
      <w:r w:rsidRPr="00F424D1">
        <w:rPr>
          <w:b/>
        </w:rPr>
        <w:t xml:space="preserve"> кључне информације и препричава оно што је видео, доживео, чуо или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прочитао</w:t>
      </w:r>
      <w:proofErr w:type="gramEnd"/>
      <w:r w:rsidRPr="00F424D1">
        <w:rPr>
          <w:b/>
        </w:rPr>
        <w:t xml:space="preserve">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користи</w:t>
      </w:r>
      <w:proofErr w:type="gramEnd"/>
      <w:r w:rsidRPr="00F424D1">
        <w:rPr>
          <w:b/>
        </w:rPr>
        <w:t xml:space="preserve"> писани код за изражавање сопствених потреба и интересовања (шаље личне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поруке</w:t>
      </w:r>
      <w:proofErr w:type="gramEnd"/>
      <w:r w:rsidRPr="00F424D1">
        <w:rPr>
          <w:b/>
        </w:rPr>
        <w:t xml:space="preserve">, честитке, користи електронску пошту, пише лична писма и сл.)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у</w:t>
      </w:r>
      <w:proofErr w:type="gramEnd"/>
      <w:r w:rsidRPr="00F424D1">
        <w:rPr>
          <w:b/>
        </w:rPr>
        <w:t xml:space="preserve"> кратким формалним писмима (обавештење професорима, суседима, тренеру)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примењује</w:t>
      </w:r>
      <w:proofErr w:type="gramEnd"/>
      <w:r w:rsidRPr="00F424D1">
        <w:rPr>
          <w:b/>
        </w:rPr>
        <w:t xml:space="preserve"> облике обраћања, молбе, поздрава и захваљивања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lastRenderedPageBreak/>
        <w:t xml:space="preserve">- </w:t>
      </w:r>
      <w:proofErr w:type="gramStart"/>
      <w:r w:rsidRPr="00F424D1">
        <w:rPr>
          <w:b/>
        </w:rPr>
        <w:t>записује</w:t>
      </w:r>
      <w:proofErr w:type="gramEnd"/>
      <w:r w:rsidRPr="00F424D1">
        <w:rPr>
          <w:b/>
        </w:rPr>
        <w:t xml:space="preserve"> планове, задатке и друге захтеве који му се усмено саопштавају. </w:t>
      </w:r>
    </w:p>
    <w:p w:rsidR="00F424D1" w:rsidRPr="00F424D1" w:rsidRDefault="00F424D1" w:rsidP="00F424D1">
      <w:pPr>
        <w:rPr>
          <w:b/>
          <w:sz w:val="40"/>
          <w:szCs w:val="40"/>
        </w:rPr>
      </w:pPr>
      <w:r w:rsidRPr="00F424D1">
        <w:rPr>
          <w:b/>
          <w:sz w:val="40"/>
          <w:szCs w:val="40"/>
        </w:rPr>
        <w:t xml:space="preserve">Медијација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У ситуацији када посредује између особа (вршњака и одраслих) које не могу да се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споразумеју</w:t>
      </w:r>
      <w:proofErr w:type="gramEnd"/>
      <w:r w:rsidRPr="00F424D1">
        <w:rPr>
          <w:b/>
        </w:rPr>
        <w:t xml:space="preserve">, ученик треба да: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усмено</w:t>
      </w:r>
      <w:proofErr w:type="gramEnd"/>
      <w:r w:rsidRPr="00F424D1">
        <w:rPr>
          <w:b/>
        </w:rPr>
        <w:t xml:space="preserve"> преноси суштину поруке са матерњег на циљни језик и са циљног на матерњи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писмено</w:t>
      </w:r>
      <w:proofErr w:type="gramEnd"/>
      <w:r w:rsidRPr="00F424D1">
        <w:rPr>
          <w:b/>
        </w:rPr>
        <w:t xml:space="preserve"> преноси једноставне поруке и објашњења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препричава</w:t>
      </w:r>
      <w:proofErr w:type="gramEnd"/>
      <w:r w:rsidRPr="00F424D1">
        <w:rPr>
          <w:b/>
        </w:rPr>
        <w:t xml:space="preserve"> садржај краћег текста, аудио или визуелног записа и краће интеракције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започиње</w:t>
      </w:r>
      <w:proofErr w:type="gramEnd"/>
      <w:r w:rsidRPr="00F424D1">
        <w:rPr>
          <w:b/>
        </w:rPr>
        <w:t xml:space="preserve"> краћи разговор о познатим темама., одржава континуитет и завршава га. </w:t>
      </w:r>
    </w:p>
    <w:p w:rsidR="00F424D1" w:rsidRPr="00F424D1" w:rsidRDefault="00F424D1" w:rsidP="00F424D1">
      <w:pPr>
        <w:rPr>
          <w:b/>
          <w:sz w:val="40"/>
          <w:szCs w:val="40"/>
        </w:rPr>
      </w:pPr>
      <w:r w:rsidRPr="00F424D1">
        <w:rPr>
          <w:b/>
          <w:sz w:val="40"/>
          <w:szCs w:val="40"/>
        </w:rPr>
        <w:t xml:space="preserve">Доживљај и разумевање књижевног текста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може</w:t>
      </w:r>
      <w:proofErr w:type="gramEnd"/>
      <w:r w:rsidRPr="00F424D1">
        <w:rPr>
          <w:b/>
        </w:rPr>
        <w:t xml:space="preserve"> да изрази утиске и осећања о кратком прилагођеном књижевном тексту (песма, скраћена верзија приче, музичка песма), користећи вербална и невербална средства изражавања (цртежи, моделирање, глума)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препознаје</w:t>
      </w:r>
      <w:proofErr w:type="gramEnd"/>
      <w:r w:rsidRPr="00F424D1">
        <w:rPr>
          <w:b/>
        </w:rPr>
        <w:t xml:space="preserve"> у тексту елементе културе земаља чији језик учи.  </w:t>
      </w:r>
    </w:p>
    <w:p w:rsidR="00F424D1" w:rsidRPr="00F424D1" w:rsidRDefault="00F424D1" w:rsidP="00F424D1">
      <w:pPr>
        <w:rPr>
          <w:b/>
          <w:sz w:val="40"/>
          <w:szCs w:val="40"/>
        </w:rPr>
      </w:pPr>
      <w:r w:rsidRPr="00F424D1">
        <w:rPr>
          <w:b/>
          <w:sz w:val="40"/>
          <w:szCs w:val="40"/>
        </w:rPr>
        <w:t>Знања о језику и стратегије учења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 Ученик треба да: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препознаје</w:t>
      </w:r>
      <w:proofErr w:type="gramEnd"/>
      <w:r w:rsidRPr="00F424D1">
        <w:rPr>
          <w:b/>
        </w:rPr>
        <w:t xml:space="preserve"> и користи граматичке садржаје предвиђене наставним програмом (на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пример</w:t>
      </w:r>
      <w:proofErr w:type="gramEnd"/>
      <w:r w:rsidRPr="00F424D1">
        <w:rPr>
          <w:b/>
        </w:rPr>
        <w:t xml:space="preserve">: препознаје и користи глаголске облике који изражавају садашњост, прошлост и будућност, употребљава прилоге и придеве)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поштује</w:t>
      </w:r>
      <w:proofErr w:type="gramEnd"/>
      <w:r w:rsidRPr="00F424D1">
        <w:rPr>
          <w:b/>
        </w:rPr>
        <w:t xml:space="preserve"> основна правила смисленог повезивања реченица у шире целине (на пример: познаје и употребљава везнике за координацију)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користи</w:t>
      </w:r>
      <w:proofErr w:type="gramEnd"/>
      <w:r w:rsidRPr="00F424D1">
        <w:rPr>
          <w:b/>
        </w:rPr>
        <w:t xml:space="preserve"> језик у складу са нивоом формалности комуникативне ситуације (нпр. форме учтивости)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разуме</w:t>
      </w:r>
      <w:proofErr w:type="gramEnd"/>
      <w:r w:rsidRPr="00F424D1">
        <w:rPr>
          <w:b/>
        </w:rPr>
        <w:t xml:space="preserve"> везу између сопственог залагања и постигнућа у језичким активностима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уочава</w:t>
      </w:r>
      <w:proofErr w:type="gramEnd"/>
      <w:r w:rsidRPr="00F424D1">
        <w:rPr>
          <w:b/>
        </w:rPr>
        <w:t xml:space="preserve"> сличности и разлике између матерњег и страног језика и страног језика који учи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разуме</w:t>
      </w:r>
      <w:proofErr w:type="gramEnd"/>
      <w:r w:rsidRPr="00F424D1">
        <w:rPr>
          <w:b/>
        </w:rPr>
        <w:t xml:space="preserve"> значај употребе интернационализама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примењује</w:t>
      </w:r>
      <w:proofErr w:type="gramEnd"/>
      <w:r w:rsidRPr="00F424D1">
        <w:rPr>
          <w:b/>
        </w:rPr>
        <w:t xml:space="preserve"> компензационе стратегије и то тако што: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lastRenderedPageBreak/>
        <w:t xml:space="preserve">1. </w:t>
      </w:r>
      <w:proofErr w:type="gramStart"/>
      <w:r w:rsidRPr="00F424D1">
        <w:rPr>
          <w:b/>
        </w:rPr>
        <w:t>усмерава</w:t>
      </w:r>
      <w:proofErr w:type="gramEnd"/>
      <w:r w:rsidRPr="00F424D1">
        <w:rPr>
          <w:b/>
        </w:rPr>
        <w:t xml:space="preserve"> пажњу, пре свега, на оно што разуме;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2. </w:t>
      </w:r>
      <w:proofErr w:type="gramStart"/>
      <w:r w:rsidRPr="00F424D1">
        <w:rPr>
          <w:b/>
        </w:rPr>
        <w:t>покушава</w:t>
      </w:r>
      <w:proofErr w:type="gramEnd"/>
      <w:r w:rsidRPr="00F424D1">
        <w:rPr>
          <w:b/>
        </w:rPr>
        <w:t xml:space="preserve"> да одгонетне значење на основу контекста и проверава питајући неког ко добро зна (друга, наставника, итд)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3. </w:t>
      </w:r>
      <w:proofErr w:type="gramStart"/>
      <w:r w:rsidRPr="00F424D1">
        <w:rPr>
          <w:b/>
        </w:rPr>
        <w:t>обраћа</w:t>
      </w:r>
      <w:proofErr w:type="gramEnd"/>
      <w:r w:rsidRPr="00F424D1">
        <w:rPr>
          <w:b/>
        </w:rPr>
        <w:t xml:space="preserve"> пажњу на речи / изразе који се више пута понављају, као и на наслове и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поднаслове</w:t>
      </w:r>
      <w:proofErr w:type="gramEnd"/>
      <w:r w:rsidRPr="00F424D1">
        <w:rPr>
          <w:b/>
        </w:rPr>
        <w:t xml:space="preserve"> у писаним текстовима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4. </w:t>
      </w:r>
      <w:proofErr w:type="gramStart"/>
      <w:r w:rsidRPr="00F424D1">
        <w:rPr>
          <w:b/>
        </w:rPr>
        <w:t>обраћа</w:t>
      </w:r>
      <w:proofErr w:type="gramEnd"/>
      <w:r w:rsidRPr="00F424D1">
        <w:rPr>
          <w:b/>
        </w:rPr>
        <w:t xml:space="preserve"> пажњу на разне невербалне елементе (гестови, мимика, итд. у усменим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текстовима</w:t>
      </w:r>
      <w:proofErr w:type="gramEnd"/>
      <w:r w:rsidRPr="00F424D1">
        <w:rPr>
          <w:b/>
        </w:rPr>
        <w:t xml:space="preserve">; илустрације и други визуелни елементи у писменим текстовима)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5. </w:t>
      </w:r>
      <w:proofErr w:type="gramStart"/>
      <w:r w:rsidRPr="00F424D1">
        <w:rPr>
          <w:b/>
        </w:rPr>
        <w:t>размишља</w:t>
      </w:r>
      <w:proofErr w:type="gramEnd"/>
      <w:r w:rsidRPr="00F424D1">
        <w:rPr>
          <w:b/>
        </w:rPr>
        <w:t xml:space="preserve"> да ли одређена реч коју не разуме личи на неку која постоји у матерњем језику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6. </w:t>
      </w:r>
      <w:proofErr w:type="gramStart"/>
      <w:r w:rsidRPr="00F424D1">
        <w:rPr>
          <w:b/>
        </w:rPr>
        <w:t>тражи</w:t>
      </w:r>
      <w:proofErr w:type="gramEnd"/>
      <w:r w:rsidRPr="00F424D1">
        <w:rPr>
          <w:b/>
        </w:rPr>
        <w:t xml:space="preserve"> значење у речнику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7. </w:t>
      </w:r>
      <w:proofErr w:type="gramStart"/>
      <w:r w:rsidRPr="00F424D1">
        <w:rPr>
          <w:b/>
        </w:rPr>
        <w:t>покушава</w:t>
      </w:r>
      <w:proofErr w:type="gramEnd"/>
      <w:r w:rsidRPr="00F424D1">
        <w:rPr>
          <w:b/>
        </w:rPr>
        <w:t xml:space="preserve"> да употреби познату реч приближног значења уместо непознате (нпр.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аутомобил</w:t>
      </w:r>
      <w:proofErr w:type="gramEnd"/>
      <w:r w:rsidRPr="00F424D1">
        <w:rPr>
          <w:b/>
        </w:rPr>
        <w:t xml:space="preserve"> уместо возило)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8. </w:t>
      </w:r>
      <w:proofErr w:type="gramStart"/>
      <w:r w:rsidRPr="00F424D1">
        <w:rPr>
          <w:b/>
        </w:rPr>
        <w:t>покушава</w:t>
      </w:r>
      <w:proofErr w:type="gramEnd"/>
      <w:r w:rsidRPr="00F424D1">
        <w:rPr>
          <w:b/>
        </w:rPr>
        <w:t xml:space="preserve"> да замени или допуни исказ или део исказа адекватним гестом / мимиком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9. </w:t>
      </w:r>
      <w:proofErr w:type="gramStart"/>
      <w:r w:rsidRPr="00F424D1">
        <w:rPr>
          <w:b/>
        </w:rPr>
        <w:t>уз</w:t>
      </w:r>
      <w:proofErr w:type="gramEnd"/>
      <w:r w:rsidRPr="00F424D1">
        <w:rPr>
          <w:b/>
        </w:rPr>
        <w:t xml:space="preserve"> помоћ наставника континуирано ради на усвајању и примени општих стратегија учења(генерализација, индукција, дедукција, инференција ...)</w:t>
      </w:r>
    </w:p>
    <w:p w:rsidR="00F424D1" w:rsidRPr="00F424D1" w:rsidRDefault="00F424D1" w:rsidP="00F424D1">
      <w:pPr>
        <w:rPr>
          <w:b/>
        </w:rPr>
      </w:pPr>
    </w:p>
    <w:p w:rsidR="00F424D1" w:rsidRPr="00F424D1" w:rsidRDefault="00F424D1" w:rsidP="00F424D1">
      <w:pPr>
        <w:rPr>
          <w:b/>
          <w:sz w:val="40"/>
          <w:szCs w:val="40"/>
          <w:u w:val="single"/>
        </w:rPr>
      </w:pPr>
      <w:r w:rsidRPr="00F424D1">
        <w:rPr>
          <w:b/>
          <w:sz w:val="40"/>
          <w:szCs w:val="40"/>
          <w:u w:val="single"/>
        </w:rPr>
        <w:t>КОМУНИКАТИВНЕ ФУНКЦИЈЕ</w:t>
      </w:r>
    </w:p>
    <w:p w:rsidR="00F424D1" w:rsidRPr="00F424D1" w:rsidRDefault="00F424D1" w:rsidP="00F424D1">
      <w:pPr>
        <w:rPr>
          <w:b/>
        </w:rPr>
      </w:pPr>
      <w:r>
        <w:rPr>
          <w:b/>
          <w:lang w:val="sr-Cyrl-RS"/>
        </w:rPr>
        <w:t>1.</w:t>
      </w:r>
      <w:r w:rsidRPr="00F424D1">
        <w:rPr>
          <w:b/>
        </w:rPr>
        <w:t xml:space="preserve">Представљање себе и других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2. Поздрављање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3. Идентификација и именовање особа, објеката, делова тела, животиња, боја,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бројева</w:t>
      </w:r>
      <w:proofErr w:type="gramEnd"/>
      <w:r w:rsidRPr="00F424D1">
        <w:rPr>
          <w:b/>
        </w:rPr>
        <w:t>, итд. (</w:t>
      </w:r>
      <w:proofErr w:type="gramStart"/>
      <w:r w:rsidRPr="00F424D1">
        <w:rPr>
          <w:b/>
        </w:rPr>
        <w:t>у</w:t>
      </w:r>
      <w:proofErr w:type="gramEnd"/>
      <w:r w:rsidRPr="00F424D1">
        <w:rPr>
          <w:b/>
        </w:rPr>
        <w:t xml:space="preserve"> вези са темама)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4. Разумевање и давање једноставних упутстава и команди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5. Постављање и одговарање на питања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6. Молбе и изрази захвалности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7. Примање и давање позива за учешће у игри/групној активности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8. Изражавање допадања/недопадања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9. Изражавање физичких сензација и потреба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lastRenderedPageBreak/>
        <w:t xml:space="preserve">10. Именовање активности (у вези са темама)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11. Исказивање просторних односа и величина (Идем, долазим из..., Лево, десно,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горе</w:t>
      </w:r>
      <w:proofErr w:type="gramEnd"/>
      <w:r w:rsidRPr="00F424D1">
        <w:rPr>
          <w:b/>
        </w:rPr>
        <w:t xml:space="preserve">, доле...)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12. Давање и тражење информација о себи и другима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13. Тражење и давање обавештења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14. Описивање лица и предмета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15. Изрицање забране и реаговање на забрану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16. Изражавање припадања и поседовања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17. Тражење и давање обавештења о времену на часовнику </w:t>
      </w:r>
    </w:p>
    <w:p w:rsidR="00F424D1" w:rsidRDefault="00F424D1" w:rsidP="00F424D1">
      <w:pPr>
        <w:rPr>
          <w:b/>
          <w:lang w:val="sr-Cyrl-RS"/>
        </w:rPr>
      </w:pPr>
      <w:r w:rsidRPr="00F424D1">
        <w:rPr>
          <w:b/>
        </w:rPr>
        <w:t>18. Скретање пажње</w:t>
      </w:r>
    </w:p>
    <w:p w:rsidR="00F424D1" w:rsidRPr="00F424D1" w:rsidRDefault="00F424D1" w:rsidP="00F424D1">
      <w:pPr>
        <w:rPr>
          <w:b/>
          <w:lang w:val="sr-Cyrl-RS"/>
        </w:rPr>
      </w:pPr>
    </w:p>
    <w:p w:rsidR="00F424D1" w:rsidRPr="00F424D1" w:rsidRDefault="00F424D1" w:rsidP="00F424D1">
      <w:pPr>
        <w:rPr>
          <w:b/>
          <w:sz w:val="40"/>
          <w:szCs w:val="40"/>
          <w:u w:val="single"/>
        </w:rPr>
      </w:pPr>
      <w:r w:rsidRPr="00F424D1">
        <w:rPr>
          <w:b/>
          <w:sz w:val="40"/>
          <w:szCs w:val="40"/>
          <w:u w:val="single"/>
        </w:rPr>
        <w:t>Г</w:t>
      </w:r>
      <w:r w:rsidRPr="00F424D1">
        <w:rPr>
          <w:b/>
          <w:sz w:val="40"/>
          <w:szCs w:val="40"/>
          <w:u w:val="single"/>
          <w:lang w:val="sr-Cyrl-RS"/>
        </w:rPr>
        <w:t>РАМАТИЧКИ САДРЖАЈИ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Ученици треба да разумеју и користе: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1. Именице - рецептивно и продуктивно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а) Бројиве и небројиве именице: rain, water, money, time, food,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б) Сложенице: make-up, tracksuit, sewatshirt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в) Именице изведене од глагола, најчешћи суфикси: -ation, -ment, -y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Бројиве и небројиве именице уз детерминаторе some, any, no, a lot of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Именице уз постмодификаторе: the man in / the woman with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Именице као директни и индиректни објекат: He gave John the book. He gave the book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to</w:t>
      </w:r>
      <w:proofErr w:type="gramEnd"/>
      <w:r w:rsidRPr="00F424D1">
        <w:rPr>
          <w:b/>
        </w:rPr>
        <w:t xml:space="preserve"> John.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2. Члан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а) Pазлика у употреби одређеног и неодређеног члана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у</w:t>
      </w:r>
      <w:proofErr w:type="gramEnd"/>
      <w:r w:rsidRPr="00F424D1">
        <w:rPr>
          <w:b/>
        </w:rPr>
        <w:t xml:space="preserve"> ширем контексту: My brother is a football player and he is the captain of the school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football</w:t>
      </w:r>
      <w:proofErr w:type="gramEnd"/>
      <w:r w:rsidRPr="00F424D1">
        <w:rPr>
          <w:b/>
        </w:rPr>
        <w:t xml:space="preserve"> team.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lastRenderedPageBreak/>
        <w:t xml:space="preserve">- </w:t>
      </w:r>
      <w:proofErr w:type="gramStart"/>
      <w:r w:rsidRPr="00F424D1">
        <w:rPr>
          <w:b/>
        </w:rPr>
        <w:t>првопоменути</w:t>
      </w:r>
      <w:proofErr w:type="gramEnd"/>
      <w:r w:rsidRPr="00F424D1">
        <w:rPr>
          <w:b/>
        </w:rPr>
        <w:t xml:space="preserve">, други пут поменут He lives in a big house. The house is new.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познат</w:t>
      </w:r>
      <w:proofErr w:type="gramEnd"/>
      <w:r w:rsidRPr="00F424D1">
        <w:rPr>
          <w:b/>
        </w:rPr>
        <w:t xml:space="preserve"> из контекста This is a nice house - the garden is big.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у</w:t>
      </w:r>
      <w:proofErr w:type="gramEnd"/>
      <w:r w:rsidRPr="00F424D1">
        <w:rPr>
          <w:b/>
        </w:rPr>
        <w:t xml:space="preserve"> именичкој фрази са именицом коју прати постмодификатор The man in a blue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sweatshirt</w:t>
      </w:r>
      <w:proofErr w:type="gramEnd"/>
      <w:r w:rsidRPr="00F424D1">
        <w:rPr>
          <w:b/>
        </w:rPr>
        <w:t xml:space="preserve">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б) Нулти члан: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у</w:t>
      </w:r>
      <w:proofErr w:type="gramEnd"/>
      <w:r w:rsidRPr="00F424D1">
        <w:rPr>
          <w:b/>
        </w:rPr>
        <w:t xml:space="preserve"> изразима: in hospital, in bed, at home, at school, by plane, by taxi, have breakfast,after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lunch</w:t>
      </w:r>
      <w:proofErr w:type="gramEnd"/>
      <w:r w:rsidRPr="00F424D1">
        <w:rPr>
          <w:b/>
        </w:rPr>
        <w:t xml:space="preserve">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3. Придеви - рецептивно и продуктивно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>а) Придеви са наставцима -</w:t>
      </w:r>
      <w:proofErr w:type="gramStart"/>
      <w:r w:rsidRPr="00F424D1">
        <w:rPr>
          <w:b/>
        </w:rPr>
        <w:t>ed</w:t>
      </w:r>
      <w:proofErr w:type="gramEnd"/>
      <w:r w:rsidRPr="00F424D1">
        <w:rPr>
          <w:b/>
        </w:rPr>
        <w:t xml:space="preserve"> и -ing (interesting - interested).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б) Описни придеви, придеви за исказивање става, мишљења и емоција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в) Суфикси за грађење придева од именица и глагола (danger - dangerous, beauty -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beutiful</w:t>
      </w:r>
      <w:proofErr w:type="gramEnd"/>
      <w:r w:rsidRPr="00F424D1">
        <w:rPr>
          <w:b/>
        </w:rPr>
        <w:t xml:space="preserve">, west - western, comfort - comfortable, health - healthy, expense - expensive)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г) Најчешћи негативни префикси (known - unknown, happy - unhappy)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д) Придеви као делови предиката, најфреквентије колокације: good at, bad at, interested in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ђ) Неправилно поређење little, far - I get less money now. Is it much farther/further </w:t>
      </w:r>
      <w:proofErr w:type="gramStart"/>
      <w:r w:rsidRPr="00F424D1">
        <w:rPr>
          <w:b/>
        </w:rPr>
        <w:t>togo</w:t>
      </w:r>
      <w:proofErr w:type="gramEnd"/>
      <w:r w:rsidRPr="00F424D1">
        <w:rPr>
          <w:b/>
        </w:rPr>
        <w:t xml:space="preserve">?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4. Заменице - рецептивно и продуктивно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а) Неодређене заменице somebody, something, somewhere, everybody, everything,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everywhere</w:t>
      </w:r>
      <w:proofErr w:type="gramEnd"/>
      <w:r w:rsidRPr="00F424D1">
        <w:rPr>
          <w:b/>
        </w:rPr>
        <w:t xml:space="preserve">, nobody, nothing, nowhere, anybody, anything, anywhere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б) </w:t>
      </w:r>
      <w:proofErr w:type="gramStart"/>
      <w:r w:rsidRPr="00F424D1">
        <w:rPr>
          <w:b/>
        </w:rPr>
        <w:t>one</w:t>
      </w:r>
      <w:proofErr w:type="gramEnd"/>
      <w:r w:rsidRPr="00F424D1">
        <w:rPr>
          <w:b/>
        </w:rPr>
        <w:t xml:space="preserve">, ones, another, another one,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>в) Односне заменице: за лица - who, whom, whose, that, what за ствари - which</w:t>
      </w:r>
      <w:proofErr w:type="gramStart"/>
      <w:r w:rsidRPr="00F424D1">
        <w:rPr>
          <w:b/>
        </w:rPr>
        <w:t>,whose</w:t>
      </w:r>
      <w:proofErr w:type="gramEnd"/>
      <w:r w:rsidRPr="00F424D1">
        <w:rPr>
          <w:b/>
        </w:rPr>
        <w:t xml:space="preserve">,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that</w:t>
      </w:r>
      <w:proofErr w:type="gramEnd"/>
      <w:r w:rsidRPr="00F424D1">
        <w:rPr>
          <w:b/>
        </w:rPr>
        <w:t xml:space="preserve">, what (The man who is here is our teacher. Take the cup which is on the table.)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5. Детерминатори some, any, no, much, many, a lot of, a little /little, a few /few, a bit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6. Предлози - рецептивно и продуктивно: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а) Различита значења најфреквентијих предлога у контрасту: from, in, of, to at, on, in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б) правац кретања: into, off, on, through, along, past, over, left, right, around, down, 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Завод за унапређивање образовања и васпитања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lastRenderedPageBreak/>
        <w:t xml:space="preserve">в) </w:t>
      </w:r>
      <w:proofErr w:type="gramStart"/>
      <w:r w:rsidRPr="00F424D1">
        <w:rPr>
          <w:b/>
        </w:rPr>
        <w:t>позиција</w:t>
      </w:r>
      <w:proofErr w:type="gramEnd"/>
      <w:r w:rsidRPr="00F424D1">
        <w:rPr>
          <w:b/>
        </w:rPr>
        <w:t xml:space="preserve"> у простору: between, insiдe, in the middle of, next to, outside, around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7. Глаголи: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а) </w:t>
      </w:r>
      <w:proofErr w:type="gramStart"/>
      <w:r w:rsidRPr="00F424D1">
        <w:rPr>
          <w:b/>
        </w:rPr>
        <w:t>разлика</w:t>
      </w:r>
      <w:proofErr w:type="gramEnd"/>
      <w:r w:rsidRPr="00F424D1">
        <w:rPr>
          <w:b/>
        </w:rPr>
        <w:t xml:space="preserve"> између The Present Simple Tense и The Present Continuous Tense.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б) </w:t>
      </w:r>
      <w:proofErr w:type="gramStart"/>
      <w:r w:rsidRPr="00F424D1">
        <w:rPr>
          <w:b/>
        </w:rPr>
        <w:t>разлика</w:t>
      </w:r>
      <w:proofErr w:type="gramEnd"/>
      <w:r w:rsidRPr="00F424D1">
        <w:rPr>
          <w:b/>
        </w:rPr>
        <w:t xml:space="preserve"> између Тhe Simple Past Tense и The Past Continuous Tense, употреба времена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у</w:t>
      </w:r>
      <w:proofErr w:type="gramEnd"/>
      <w:r w:rsidRPr="00F424D1">
        <w:rPr>
          <w:b/>
        </w:rPr>
        <w:t xml:space="preserve"> прошлом наративу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в) Употреба used to - за прошлу навику, поступак I used to play tennis when I was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younger</w:t>
      </w:r>
      <w:proofErr w:type="gramEnd"/>
      <w:r w:rsidRPr="00F424D1">
        <w:rPr>
          <w:b/>
        </w:rPr>
        <w:t xml:space="preserve">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г) </w:t>
      </w:r>
      <w:proofErr w:type="gramStart"/>
      <w:r w:rsidRPr="00F424D1">
        <w:rPr>
          <w:b/>
        </w:rPr>
        <w:t>pазлика</w:t>
      </w:r>
      <w:proofErr w:type="gramEnd"/>
      <w:r w:rsidRPr="00F424D1">
        <w:rPr>
          <w:b/>
        </w:rPr>
        <w:t xml:space="preserve"> између The Present Perfect и The Simple Past Tense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д) Hачини изражавања будућности (The Future Simple, BE GOING TO, The Present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Continuous Tense)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ђ) Модални глаголи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can, can’t, could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have to, don’t have to, </w:t>
      </w:r>
      <w:proofErr w:type="gramStart"/>
      <w:r w:rsidRPr="00F424D1">
        <w:rPr>
          <w:b/>
        </w:rPr>
        <w:t>had</w:t>
      </w:r>
      <w:proofErr w:type="gramEnd"/>
      <w:r w:rsidRPr="00F424D1">
        <w:rPr>
          <w:b/>
        </w:rPr>
        <w:t xml:space="preserve"> to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should, shouldn’t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will</w:t>
      </w:r>
      <w:proofErr w:type="gramEnd"/>
      <w:r w:rsidRPr="00F424D1">
        <w:rPr>
          <w:b/>
        </w:rPr>
        <w:t xml:space="preserve"> - понуда - I’ll do that for you.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would</w:t>
      </w:r>
      <w:proofErr w:type="gramEnd"/>
      <w:r w:rsidRPr="00F424D1">
        <w:rPr>
          <w:b/>
        </w:rPr>
        <w:t xml:space="preserve"> - значење жеље - Would you like to go to the cinema tonignt?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needn’t</w:t>
      </w:r>
      <w:proofErr w:type="gramEnd"/>
      <w:r w:rsidRPr="00F424D1">
        <w:rPr>
          <w:b/>
        </w:rPr>
        <w:t xml:space="preserve"> - значење необавезности - You needn’t do it right now.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- </w:t>
      </w:r>
      <w:proofErr w:type="gramStart"/>
      <w:r w:rsidRPr="00F424D1">
        <w:rPr>
          <w:b/>
        </w:rPr>
        <w:t>must</w:t>
      </w:r>
      <w:proofErr w:type="gramEnd"/>
      <w:r w:rsidRPr="00F424D1">
        <w:rPr>
          <w:b/>
        </w:rPr>
        <w:t xml:space="preserve"> - значење обавезе - Must you go home now?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е) Предвиђање и спекулације (It can happen ... it will happen ... it could happen)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ж) Први и други кондиционал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з) Изражавање допадања и недопадања (like, hate, love, mind, prefer, I’d rather, I’d like, I can’t stand)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и) Пасив само the Present Simple и the Past Simple Tense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English is spoken here. He was elected president.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ј) Индиректни говор: наредбе, молбе и савети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lastRenderedPageBreak/>
        <w:t xml:space="preserve">к) Препозиционални глаголи get together, get on, get into, get down; фразални глаголи put on, put off, dress up, take off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л) Изрази и конструкције: good to do, looks interesting, sounds OK, let /make somebody do something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8. Прилози и прилошке одредбе (и рецептивно и продуктивно)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а) </w:t>
      </w:r>
      <w:proofErr w:type="gramStart"/>
      <w:r w:rsidRPr="00F424D1">
        <w:rPr>
          <w:b/>
        </w:rPr>
        <w:t>за</w:t>
      </w:r>
      <w:proofErr w:type="gramEnd"/>
      <w:r w:rsidRPr="00F424D1">
        <w:rPr>
          <w:b/>
        </w:rPr>
        <w:t xml:space="preserve"> време: yesterday, last week/year, ago; tomorrow.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б) </w:t>
      </w:r>
      <w:proofErr w:type="gramStart"/>
      <w:r w:rsidRPr="00F424D1">
        <w:rPr>
          <w:b/>
        </w:rPr>
        <w:t>за</w:t>
      </w:r>
      <w:proofErr w:type="gramEnd"/>
      <w:r w:rsidRPr="00F424D1">
        <w:rPr>
          <w:b/>
        </w:rPr>
        <w:t xml:space="preserve"> место и правац кретања: beside, by, upstairs/ downstairs; to.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в) </w:t>
      </w:r>
      <w:proofErr w:type="gramStart"/>
      <w:r w:rsidRPr="00F424D1">
        <w:rPr>
          <w:b/>
        </w:rPr>
        <w:t>за</w:t>
      </w:r>
      <w:proofErr w:type="gramEnd"/>
      <w:r w:rsidRPr="00F424D1">
        <w:rPr>
          <w:b/>
        </w:rPr>
        <w:t xml:space="preserve"> начин (well).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г) </w:t>
      </w:r>
      <w:proofErr w:type="gramStart"/>
      <w:r w:rsidRPr="00F424D1">
        <w:rPr>
          <w:b/>
        </w:rPr>
        <w:t>за</w:t>
      </w:r>
      <w:proofErr w:type="gramEnd"/>
      <w:r w:rsidRPr="00F424D1">
        <w:rPr>
          <w:b/>
        </w:rPr>
        <w:t xml:space="preserve"> учесталост, са посебним нагласком на позицију ове врсте прилога у реченици: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every</w:t>
      </w:r>
      <w:proofErr w:type="gramEnd"/>
      <w:r w:rsidRPr="00F424D1">
        <w:rPr>
          <w:b/>
        </w:rPr>
        <w:t xml:space="preserve"> day, often, once, twice, three times, sometimes, often, usually.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д) Поређење прилога (рецептивно): I play basketball more often than football.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Неправилно поређење прилога: well/badly; little/much; far He can speak French better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than</w:t>
      </w:r>
      <w:proofErr w:type="gramEnd"/>
      <w:r w:rsidRPr="00F424D1">
        <w:rPr>
          <w:b/>
        </w:rPr>
        <w:t xml:space="preserve"> German. I can work best in the morning. You must eat more. I’m dead tired. I can’t walk any farther/further.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ђ) Место прилога у реченици. She goes to school by bus. Last night he played the piano at the school concert.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9. Бројеви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Прости бројеви 10000, редни бројеви до 100.</w:t>
      </w:r>
      <w:proofErr w:type="gramEnd"/>
      <w:r w:rsidRPr="00F424D1">
        <w:rPr>
          <w:b/>
        </w:rPr>
        <w:t xml:space="preserve">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10. Упитне реченице (и рецептивно и продуктивно):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а) How + придев; How much -how many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б) Грађење питања са препозиционим глаголима (Who is she looking at? Who are </w:t>
      </w:r>
      <w:proofErr w:type="gramStart"/>
      <w:r w:rsidRPr="00F424D1">
        <w:rPr>
          <w:b/>
        </w:rPr>
        <w:t>you</w:t>
      </w:r>
      <w:proofErr w:type="gramEnd"/>
      <w:r w:rsidRPr="00F424D1">
        <w:rPr>
          <w:b/>
        </w:rPr>
        <w:t xml:space="preserve"> </w:t>
      </w:r>
    </w:p>
    <w:p w:rsidR="00F424D1" w:rsidRPr="00F424D1" w:rsidRDefault="00F424D1" w:rsidP="00F424D1">
      <w:pPr>
        <w:rPr>
          <w:b/>
        </w:rPr>
      </w:pPr>
      <w:proofErr w:type="gramStart"/>
      <w:r w:rsidRPr="00F424D1">
        <w:rPr>
          <w:b/>
        </w:rPr>
        <w:t>waiting</w:t>
      </w:r>
      <w:proofErr w:type="gramEnd"/>
      <w:r w:rsidRPr="00F424D1">
        <w:rPr>
          <w:b/>
        </w:rPr>
        <w:t xml:space="preserve"> for?)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в) Question tags: …isn’t he? …haven’t we?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11. Везници 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Завод за унапређивање образовања и васпитања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t xml:space="preserve">a) </w:t>
      </w:r>
      <w:proofErr w:type="gramStart"/>
      <w:r w:rsidRPr="00F424D1">
        <w:rPr>
          <w:b/>
        </w:rPr>
        <w:t>because</w:t>
      </w:r>
      <w:proofErr w:type="gramEnd"/>
      <w:r w:rsidRPr="00F424D1">
        <w:rPr>
          <w:b/>
        </w:rPr>
        <w:t xml:space="preserve">, so, so that, too, for example, like, while, although, either ... or, neither ....nor, both …end, not only … but also </w:t>
      </w:r>
    </w:p>
    <w:p w:rsidR="00F424D1" w:rsidRPr="00F424D1" w:rsidRDefault="00F424D1" w:rsidP="00F424D1">
      <w:pPr>
        <w:rPr>
          <w:b/>
        </w:rPr>
      </w:pPr>
      <w:r w:rsidRPr="00F424D1">
        <w:rPr>
          <w:b/>
        </w:rPr>
        <w:lastRenderedPageBreak/>
        <w:t xml:space="preserve">б) Везници и везнички изрази у прошлом наративу: one day, suddenly, in the end, then, after, before, during, later, when </w:t>
      </w:r>
    </w:p>
    <w:p w:rsidR="0026537D" w:rsidRPr="002F54F2" w:rsidRDefault="00F424D1" w:rsidP="00F424D1">
      <w:r w:rsidRPr="00F424D1">
        <w:rPr>
          <w:b/>
        </w:rPr>
        <w:t xml:space="preserve">в) Конективи actually, luckily, however, also, as </w:t>
      </w:r>
      <w:proofErr w:type="gramStart"/>
      <w:r w:rsidRPr="00F424D1">
        <w:rPr>
          <w:b/>
        </w:rPr>
        <w:t xml:space="preserve">well  </w:t>
      </w:r>
      <w:proofErr w:type="gramEnd"/>
    </w:p>
    <w:sectPr w:rsidR="0026537D" w:rsidRPr="002F54F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F2"/>
    <w:rsid w:val="0026537D"/>
    <w:rsid w:val="002F54F2"/>
    <w:rsid w:val="00310A42"/>
    <w:rsid w:val="005C216D"/>
    <w:rsid w:val="00680BB7"/>
    <w:rsid w:val="00F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A2D78-5881-4E8A-AE58-25D5FB93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2</cp:revision>
  <dcterms:created xsi:type="dcterms:W3CDTF">2017-06-29T15:23:00Z</dcterms:created>
  <dcterms:modified xsi:type="dcterms:W3CDTF">2017-06-29T15:23:00Z</dcterms:modified>
</cp:coreProperties>
</file>